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4f4f6457b3e4ff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7C" w:rsidRDefault="00B0147C" w:rsidP="00B0147C">
      <w:pPr>
        <w:pStyle w:val="Heading1"/>
        <w:rPr>
          <w:rFonts w:ascii="Arial" w:hAnsi="Arial" w:cs="Arial"/>
          <w:color w:val="auto"/>
          <w:sz w:val="22"/>
          <w:szCs w:val="22"/>
        </w:rPr>
      </w:pPr>
    </w:p>
    <w:p w:rsidR="00B0147C" w:rsidRDefault="00B0147C" w:rsidP="00B0147C">
      <w:pPr>
        <w:pStyle w:val="Heading1"/>
        <w:jc w:val="right"/>
        <w:rPr>
          <w:rFonts w:ascii="Arial" w:hAnsi="Arial" w:cs="Arial"/>
          <w:color w:val="auto"/>
          <w:sz w:val="22"/>
          <w:szCs w:val="22"/>
        </w:rPr>
      </w:pPr>
      <w:r>
        <w:rPr>
          <w:rFonts w:ascii="Arial" w:hAnsi="Arial" w:cs="Arial"/>
          <w:color w:val="auto"/>
          <w:sz w:val="22"/>
          <w:szCs w:val="22"/>
        </w:rPr>
        <w:t>APPENDIX A</w:t>
      </w:r>
    </w:p>
    <w:p w:rsidR="00B0147C" w:rsidRDefault="00B0147C" w:rsidP="00B0147C">
      <w:pPr>
        <w:pStyle w:val="Heading1"/>
        <w:jc w:val="right"/>
        <w:rPr>
          <w:rFonts w:ascii="Arial" w:hAnsi="Arial" w:cs="Arial"/>
          <w:color w:val="auto"/>
          <w:sz w:val="22"/>
          <w:szCs w:val="22"/>
        </w:rPr>
      </w:pPr>
    </w:p>
    <w:p w:rsidR="00B0147C" w:rsidRDefault="00B0147C" w:rsidP="00B0147C">
      <w:pPr>
        <w:pStyle w:val="Heading1"/>
        <w:rPr>
          <w:rFonts w:ascii="Arial" w:hAnsi="Arial" w:cs="Arial"/>
          <w:color w:val="auto"/>
          <w:sz w:val="22"/>
          <w:szCs w:val="22"/>
        </w:rPr>
      </w:pPr>
      <w:r>
        <w:rPr>
          <w:rFonts w:ascii="Arial" w:hAnsi="Arial" w:cs="Arial"/>
          <w:color w:val="auto"/>
          <w:sz w:val="22"/>
          <w:szCs w:val="22"/>
        </w:rPr>
        <w:t>Biography– Jackie Ballard</w:t>
      </w:r>
    </w:p>
    <w:p w:rsidR="00B0147C" w:rsidRDefault="00B0147C" w:rsidP="00B0147C">
      <w:pPr>
        <w:pStyle w:val="MainText"/>
        <w:tabs>
          <w:tab w:val="num" w:pos="567"/>
        </w:tabs>
        <w:spacing w:line="240" w:lineRule="auto"/>
        <w:ind w:left="567" w:hanging="567"/>
        <w:rPr>
          <w:rFonts w:ascii="Arial" w:hAnsi="Arial" w:cs="Arial"/>
          <w:b/>
          <w:szCs w:val="22"/>
        </w:rPr>
      </w:pPr>
    </w:p>
    <w:p w:rsidR="00B0147C" w:rsidRPr="00BB4884" w:rsidRDefault="00B0147C" w:rsidP="00BB4884">
      <w:pPr>
        <w:pStyle w:val="ListParagraph"/>
        <w:numPr>
          <w:ilvl w:val="0"/>
          <w:numId w:val="2"/>
        </w:numPr>
        <w:rPr>
          <w:rFonts w:ascii="Arial" w:hAnsi="Arial" w:cs="Arial"/>
          <w:szCs w:val="22"/>
        </w:rPr>
      </w:pPr>
      <w:r w:rsidRPr="00BB4884">
        <w:rPr>
          <w:rFonts w:ascii="Arial" w:hAnsi="Arial" w:cs="Arial"/>
          <w:szCs w:val="22"/>
        </w:rPr>
        <w:t>Jackie Ballard was born in Dunoon, Scotland. Her family moved when she was 10 to South Wales, where she studied at Monmouth School for Girls.   She then read social psychology at the London School of Economics.   She had careers in Social Work and Further Education from 1974-1992. She was Leader of South Somerset District Council (1987-1991) and Deputy Leader of Somerset County Council (1993-1997). Jackie was the Member of Parliament for Taunton from 1997 to 2001.</w:t>
      </w:r>
    </w:p>
    <w:p w:rsidR="00B0147C" w:rsidRDefault="00B0147C" w:rsidP="00B0147C">
      <w:pPr>
        <w:rPr>
          <w:rFonts w:ascii="Arial" w:hAnsi="Arial" w:cs="Arial"/>
          <w:szCs w:val="22"/>
        </w:rPr>
      </w:pPr>
      <w:r>
        <w:rPr>
          <w:rFonts w:ascii="Arial" w:hAnsi="Arial" w:cs="Arial"/>
          <w:szCs w:val="22"/>
        </w:rPr>
        <w:t xml:space="preserve">   </w:t>
      </w:r>
    </w:p>
    <w:p w:rsidR="00B0147C" w:rsidRPr="00BB4884" w:rsidRDefault="00B0147C" w:rsidP="00BB4884">
      <w:pPr>
        <w:pStyle w:val="ListParagraph"/>
        <w:numPr>
          <w:ilvl w:val="0"/>
          <w:numId w:val="2"/>
        </w:numPr>
        <w:rPr>
          <w:rFonts w:ascii="Arial" w:hAnsi="Arial" w:cs="Arial"/>
          <w:szCs w:val="22"/>
        </w:rPr>
      </w:pPr>
      <w:r w:rsidRPr="00BB4884">
        <w:rPr>
          <w:rFonts w:ascii="Arial" w:hAnsi="Arial" w:cs="Arial"/>
          <w:szCs w:val="22"/>
        </w:rPr>
        <w:t xml:space="preserve">After losing her seat, Jackie spent 9 months studying in Iran, before being appointed Director General of the RSPCA in September 2002 where she stayed for 5 years.   </w:t>
      </w:r>
    </w:p>
    <w:p w:rsidR="00B0147C" w:rsidRDefault="00B0147C" w:rsidP="00B0147C">
      <w:pPr>
        <w:rPr>
          <w:rFonts w:ascii="Arial" w:hAnsi="Arial" w:cs="Arial"/>
          <w:szCs w:val="22"/>
        </w:rPr>
      </w:pPr>
    </w:p>
    <w:p w:rsidR="00B0147C" w:rsidRPr="00BB4884" w:rsidRDefault="00B0147C" w:rsidP="00BB4884">
      <w:pPr>
        <w:pStyle w:val="ListParagraph"/>
        <w:numPr>
          <w:ilvl w:val="0"/>
          <w:numId w:val="2"/>
        </w:numPr>
        <w:rPr>
          <w:rFonts w:ascii="Arial" w:hAnsi="Arial" w:cs="Arial"/>
          <w:szCs w:val="22"/>
        </w:rPr>
      </w:pPr>
      <w:bookmarkStart w:id="0" w:name="_GoBack"/>
      <w:bookmarkEnd w:id="0"/>
      <w:r w:rsidRPr="00BB4884">
        <w:rPr>
          <w:rFonts w:ascii="Arial" w:hAnsi="Arial" w:cs="Arial"/>
          <w:szCs w:val="22"/>
        </w:rPr>
        <w:t>She was then Chief Executive of Action on Hearing Loss until September 2012. She was then appointed as Chief Executive of Womankind Worldwide and has been a Board member of the Independent Parliamentary Standards Authority.</w:t>
      </w:r>
    </w:p>
    <w:p w:rsidR="00B0147C" w:rsidRDefault="00B0147C" w:rsidP="00B0147C">
      <w:pPr>
        <w:pStyle w:val="MainText"/>
        <w:tabs>
          <w:tab w:val="num" w:pos="567"/>
        </w:tabs>
        <w:spacing w:line="240" w:lineRule="auto"/>
        <w:ind w:left="567" w:hanging="567"/>
        <w:rPr>
          <w:rFonts w:ascii="Arial" w:hAnsi="Arial" w:cs="Arial"/>
          <w:b/>
          <w:szCs w:val="22"/>
        </w:rPr>
      </w:pPr>
    </w:p>
    <w:p w:rsidR="00B0147C" w:rsidRDefault="00B0147C" w:rsidP="00B0147C">
      <w:pPr>
        <w:pStyle w:val="MainText"/>
        <w:tabs>
          <w:tab w:val="num" w:pos="567"/>
        </w:tabs>
        <w:spacing w:line="240" w:lineRule="auto"/>
        <w:ind w:left="567" w:hanging="567"/>
        <w:rPr>
          <w:rFonts w:ascii="Arial" w:hAnsi="Arial" w:cs="Arial"/>
          <w:b/>
          <w:szCs w:val="22"/>
        </w:rPr>
      </w:pPr>
      <w:r>
        <w:rPr>
          <w:rFonts w:ascii="Arial" w:hAnsi="Arial" w:cs="Arial"/>
          <w:b/>
          <w:noProof/>
          <w:szCs w:val="22"/>
        </w:rPr>
        <w:drawing>
          <wp:inline distT="0" distB="0" distL="0" distR="0">
            <wp:extent cx="14097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p>
    <w:p w:rsidR="00906072" w:rsidRDefault="00906072"/>
    <w:sectPr w:rsidR="00906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Helvetic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7CC0"/>
    <w:multiLevelType w:val="hybridMultilevel"/>
    <w:tmpl w:val="7D1C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7A5391"/>
    <w:multiLevelType w:val="hybridMultilevel"/>
    <w:tmpl w:val="52D8AAB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7C"/>
    <w:rsid w:val="00906072"/>
    <w:rsid w:val="00B0147C"/>
    <w:rsid w:val="00BB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7C"/>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B01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47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B0147C"/>
    <w:pPr>
      <w:ind w:left="720"/>
    </w:pPr>
  </w:style>
  <w:style w:type="paragraph" w:customStyle="1" w:styleId="MainText">
    <w:name w:val="Main Text"/>
    <w:basedOn w:val="Normal"/>
    <w:rsid w:val="00B0147C"/>
    <w:pPr>
      <w:spacing w:line="280" w:lineRule="exact"/>
    </w:pPr>
  </w:style>
  <w:style w:type="paragraph" w:styleId="BalloonText">
    <w:name w:val="Balloon Text"/>
    <w:basedOn w:val="Normal"/>
    <w:link w:val="BalloonTextChar"/>
    <w:uiPriority w:val="99"/>
    <w:semiHidden/>
    <w:unhideWhenUsed/>
    <w:rsid w:val="00B0147C"/>
    <w:rPr>
      <w:rFonts w:ascii="Tahoma" w:hAnsi="Tahoma" w:cs="Tahoma"/>
      <w:sz w:val="16"/>
      <w:szCs w:val="16"/>
    </w:rPr>
  </w:style>
  <w:style w:type="character" w:customStyle="1" w:styleId="BalloonTextChar">
    <w:name w:val="Balloon Text Char"/>
    <w:basedOn w:val="DefaultParagraphFont"/>
    <w:link w:val="BalloonText"/>
    <w:uiPriority w:val="99"/>
    <w:semiHidden/>
    <w:rsid w:val="00B0147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7C"/>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qFormat/>
    <w:rsid w:val="00B01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47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B0147C"/>
    <w:pPr>
      <w:ind w:left="720"/>
    </w:pPr>
  </w:style>
  <w:style w:type="paragraph" w:customStyle="1" w:styleId="MainText">
    <w:name w:val="Main Text"/>
    <w:basedOn w:val="Normal"/>
    <w:rsid w:val="00B0147C"/>
    <w:pPr>
      <w:spacing w:line="280" w:lineRule="exact"/>
    </w:pPr>
  </w:style>
  <w:style w:type="paragraph" w:styleId="BalloonText">
    <w:name w:val="Balloon Text"/>
    <w:basedOn w:val="Normal"/>
    <w:link w:val="BalloonTextChar"/>
    <w:uiPriority w:val="99"/>
    <w:semiHidden/>
    <w:unhideWhenUsed/>
    <w:rsid w:val="00B0147C"/>
    <w:rPr>
      <w:rFonts w:ascii="Tahoma" w:hAnsi="Tahoma" w:cs="Tahoma"/>
      <w:sz w:val="16"/>
      <w:szCs w:val="16"/>
    </w:rPr>
  </w:style>
  <w:style w:type="character" w:customStyle="1" w:styleId="BalloonTextChar">
    <w:name w:val="Balloon Text Char"/>
    <w:basedOn w:val="DefaultParagraphFont"/>
    <w:link w:val="BalloonText"/>
    <w:uiPriority w:val="99"/>
    <w:semiHidden/>
    <w:rsid w:val="00B0147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Symonds</dc:creator>
  <cp:lastModifiedBy>David Symonds</cp:lastModifiedBy>
  <cp:revision>2</cp:revision>
  <dcterms:created xsi:type="dcterms:W3CDTF">2015-06-04T12:40:00Z</dcterms:created>
  <dcterms:modified xsi:type="dcterms:W3CDTF">2015-06-04T12:50:00Z</dcterms:modified>
</cp:coreProperties>
</file>

<file path=docProps/custom.xml><?xml version="1.0" encoding="utf-8"?>
<op:Properties xmlns:op="http://schemas.openxmlformats.org/officeDocument/2006/custom-properties"/>
</file>